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EB" w:rsidRDefault="0092391D">
      <w:r w:rsidRPr="0092391D">
        <w:t>Застройщик АО СЗ «ЗЕЛЁНЫЙ ДВОР». ИНН/ОГРН 278 987 238/1250200014723.</w:t>
      </w:r>
      <w:r>
        <w:t xml:space="preserve"> </w:t>
      </w:r>
      <w:r w:rsidRPr="0092391D">
        <w:t>Проектная декларация на сайте </w:t>
      </w:r>
      <w:proofErr w:type="spellStart"/>
      <w:r w:rsidRPr="0092391D">
        <w:fldChar w:fldCharType="begin"/>
      </w:r>
      <w:r w:rsidRPr="0092391D">
        <w:instrText xml:space="preserve"> HYPERLINK "https://xn--80az8a.xn--d1aqf.xn--p1ai/%D1%81%D0%B5%D1%80%D0%B2%D0%B8%D1%81%D1%8B/%D0%B5%D0%B4%D0%B8%D0%BD%D1%8B%D0%B9-%D1%80%D0%B5%D0%B5%D1%81%D1%82%D1%80-%D0%B7%D0%B0%D1%81%D1%82%D1%80%D0%BE%D0%B9%D1%89%D0%B8%D0%BA%D0%BE%D0%B2/%D0%B7%D0%B0%D1%81%D1%82%D1%80%D0%BE%D0%B9%D1%89%D0%B8%D0%BA/34334" \t "_blank" </w:instrText>
      </w:r>
      <w:r w:rsidRPr="0092391D">
        <w:fldChar w:fldCharType="separate"/>
      </w:r>
      <w:r w:rsidRPr="0092391D">
        <w:rPr>
          <w:rStyle w:val="a3"/>
        </w:rPr>
        <w:t>наш.дом.рф</w:t>
      </w:r>
      <w:proofErr w:type="spellEnd"/>
      <w:r w:rsidRPr="0092391D">
        <w:fldChar w:fldCharType="end"/>
      </w:r>
      <w:r w:rsidRPr="0092391D">
        <w:t>. Предложение ограничено. Не является публичной офертой.</w:t>
      </w:r>
      <w:bookmarkStart w:id="0" w:name="_GoBack"/>
      <w:bookmarkEnd w:id="0"/>
    </w:p>
    <w:sectPr w:rsidR="0079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1D"/>
    <w:rsid w:val="00791DEB"/>
    <w:rsid w:val="009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0E7E"/>
  <w15:chartTrackingRefBased/>
  <w15:docId w15:val="{29C73AB2-47B3-45E6-9811-5CDD1F3A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Возженикова</dc:creator>
  <cp:keywords/>
  <dc:description/>
  <cp:lastModifiedBy>Елена Возженикова</cp:lastModifiedBy>
  <cp:revision>1</cp:revision>
  <dcterms:created xsi:type="dcterms:W3CDTF">2026-02-18T10:42:00Z</dcterms:created>
  <dcterms:modified xsi:type="dcterms:W3CDTF">2026-02-18T10:43:00Z</dcterms:modified>
</cp:coreProperties>
</file>